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35329" w14:textId="77777777" w:rsidR="00F93AD1" w:rsidRPr="00704A32" w:rsidRDefault="00704A32" w:rsidP="00B61F9A">
      <w:pPr>
        <w:jc w:val="center"/>
        <w:rPr>
          <w:b/>
        </w:rPr>
      </w:pPr>
      <w:r w:rsidRPr="00704A32">
        <w:rPr>
          <w:b/>
        </w:rPr>
        <w:t>The New Approaches to Learning (ATL) Terminology</w:t>
      </w:r>
    </w:p>
    <w:p w14:paraId="355A2091" w14:textId="77777777" w:rsidR="00B61F9A" w:rsidRDefault="00B61F9A" w:rsidP="00B61F9A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8"/>
        <w:gridCol w:w="5338"/>
      </w:tblGrid>
      <w:tr w:rsidR="00B61F9A" w14:paraId="54CD3A48" w14:textId="77777777" w:rsidTr="00704A32">
        <w:tc>
          <w:tcPr>
            <w:tcW w:w="5338" w:type="dxa"/>
            <w:shd w:val="clear" w:color="auto" w:fill="D9D9D9"/>
          </w:tcPr>
          <w:p w14:paraId="5DA017E4" w14:textId="77777777" w:rsidR="00B61F9A" w:rsidRPr="00704A32" w:rsidRDefault="00B61F9A" w:rsidP="00B61F9A">
            <w:pPr>
              <w:jc w:val="center"/>
              <w:rPr>
                <w:b/>
              </w:rPr>
            </w:pPr>
            <w:r w:rsidRPr="00704A32">
              <w:rPr>
                <w:b/>
              </w:rPr>
              <w:t>IB ATL Skill Categories</w:t>
            </w:r>
          </w:p>
        </w:tc>
        <w:tc>
          <w:tcPr>
            <w:tcW w:w="5338" w:type="dxa"/>
            <w:shd w:val="clear" w:color="auto" w:fill="D9D9D9"/>
          </w:tcPr>
          <w:p w14:paraId="61C16F07" w14:textId="77777777" w:rsidR="00B61F9A" w:rsidRPr="00704A32" w:rsidRDefault="00B61F9A" w:rsidP="00B61F9A">
            <w:pPr>
              <w:jc w:val="center"/>
              <w:rPr>
                <w:b/>
              </w:rPr>
            </w:pPr>
            <w:r w:rsidRPr="00704A32">
              <w:rPr>
                <w:b/>
              </w:rPr>
              <w:t>MYP Skill Clusters</w:t>
            </w:r>
          </w:p>
        </w:tc>
      </w:tr>
      <w:tr w:rsidR="00B61F9A" w14:paraId="5E5DACF2" w14:textId="77777777" w:rsidTr="00B61F9A">
        <w:tc>
          <w:tcPr>
            <w:tcW w:w="5338" w:type="dxa"/>
          </w:tcPr>
          <w:p w14:paraId="6041B4B8" w14:textId="77777777" w:rsidR="00B61F9A" w:rsidRDefault="00B61F9A" w:rsidP="00704A32">
            <w:r>
              <w:t>Communication</w:t>
            </w:r>
          </w:p>
        </w:tc>
        <w:tc>
          <w:tcPr>
            <w:tcW w:w="5338" w:type="dxa"/>
          </w:tcPr>
          <w:p w14:paraId="53BEEB82" w14:textId="77777777" w:rsidR="00B61F9A" w:rsidRDefault="00B61F9A" w:rsidP="00B61F9A">
            <w:pPr>
              <w:pStyle w:val="ListParagraph"/>
              <w:numPr>
                <w:ilvl w:val="0"/>
                <w:numId w:val="1"/>
              </w:numPr>
            </w:pPr>
            <w:r>
              <w:t>Communication</w:t>
            </w:r>
          </w:p>
        </w:tc>
      </w:tr>
      <w:tr w:rsidR="00B61F9A" w14:paraId="5F6044AB" w14:textId="77777777" w:rsidTr="00B61F9A">
        <w:tc>
          <w:tcPr>
            <w:tcW w:w="5338" w:type="dxa"/>
          </w:tcPr>
          <w:p w14:paraId="4AC0AE22" w14:textId="77777777" w:rsidR="00B61F9A" w:rsidRDefault="00B61F9A" w:rsidP="00704A32">
            <w:r>
              <w:t>Social</w:t>
            </w:r>
          </w:p>
        </w:tc>
        <w:tc>
          <w:tcPr>
            <w:tcW w:w="5338" w:type="dxa"/>
          </w:tcPr>
          <w:p w14:paraId="5CE52F9B" w14:textId="77777777" w:rsidR="00B61F9A" w:rsidRDefault="00B61F9A" w:rsidP="00B61F9A">
            <w:pPr>
              <w:pStyle w:val="ListParagraph"/>
              <w:numPr>
                <w:ilvl w:val="0"/>
                <w:numId w:val="1"/>
              </w:numPr>
            </w:pPr>
            <w:r>
              <w:t>Collaboration</w:t>
            </w:r>
          </w:p>
        </w:tc>
      </w:tr>
      <w:tr w:rsidR="00B61F9A" w14:paraId="71691F3B" w14:textId="77777777" w:rsidTr="00704A32">
        <w:tc>
          <w:tcPr>
            <w:tcW w:w="5338" w:type="dxa"/>
            <w:tcBorders>
              <w:bottom w:val="nil"/>
            </w:tcBorders>
          </w:tcPr>
          <w:p w14:paraId="0B373B87" w14:textId="77777777" w:rsidR="00B61F9A" w:rsidRDefault="00B61F9A" w:rsidP="00704A32">
            <w:r>
              <w:t>Self Management</w:t>
            </w:r>
          </w:p>
        </w:tc>
        <w:tc>
          <w:tcPr>
            <w:tcW w:w="5338" w:type="dxa"/>
          </w:tcPr>
          <w:p w14:paraId="60F350A1" w14:textId="77777777" w:rsidR="00B61F9A" w:rsidRDefault="00B61F9A" w:rsidP="00B61F9A">
            <w:pPr>
              <w:pStyle w:val="ListParagraph"/>
              <w:numPr>
                <w:ilvl w:val="0"/>
                <w:numId w:val="1"/>
              </w:numPr>
            </w:pPr>
            <w:r>
              <w:t>Organization</w:t>
            </w:r>
          </w:p>
        </w:tc>
      </w:tr>
      <w:tr w:rsidR="00B61F9A" w14:paraId="28B657AF" w14:textId="77777777" w:rsidTr="00704A32">
        <w:tc>
          <w:tcPr>
            <w:tcW w:w="5338" w:type="dxa"/>
            <w:tcBorders>
              <w:top w:val="nil"/>
              <w:bottom w:val="nil"/>
            </w:tcBorders>
          </w:tcPr>
          <w:p w14:paraId="68E0061A" w14:textId="77777777" w:rsidR="00B61F9A" w:rsidRDefault="00B61F9A" w:rsidP="00704A32"/>
        </w:tc>
        <w:tc>
          <w:tcPr>
            <w:tcW w:w="5338" w:type="dxa"/>
          </w:tcPr>
          <w:p w14:paraId="75571465" w14:textId="77777777" w:rsidR="00B61F9A" w:rsidRDefault="00B61F9A" w:rsidP="00B61F9A">
            <w:pPr>
              <w:pStyle w:val="ListParagraph"/>
              <w:numPr>
                <w:ilvl w:val="0"/>
                <w:numId w:val="1"/>
              </w:numPr>
            </w:pPr>
            <w:r>
              <w:t>Affective</w:t>
            </w:r>
          </w:p>
        </w:tc>
      </w:tr>
      <w:tr w:rsidR="00B61F9A" w14:paraId="0F5B8D10" w14:textId="77777777" w:rsidTr="00704A32">
        <w:tc>
          <w:tcPr>
            <w:tcW w:w="5338" w:type="dxa"/>
            <w:tcBorders>
              <w:top w:val="nil"/>
            </w:tcBorders>
          </w:tcPr>
          <w:p w14:paraId="764EAB1D" w14:textId="77777777" w:rsidR="00B61F9A" w:rsidRDefault="00B61F9A" w:rsidP="00704A32"/>
        </w:tc>
        <w:tc>
          <w:tcPr>
            <w:tcW w:w="5338" w:type="dxa"/>
          </w:tcPr>
          <w:p w14:paraId="43076FDF" w14:textId="77777777" w:rsidR="00B61F9A" w:rsidRDefault="00B61F9A" w:rsidP="00B61F9A">
            <w:pPr>
              <w:pStyle w:val="ListParagraph"/>
              <w:numPr>
                <w:ilvl w:val="0"/>
                <w:numId w:val="1"/>
              </w:numPr>
            </w:pPr>
            <w:r>
              <w:t>Reflection</w:t>
            </w:r>
          </w:p>
        </w:tc>
      </w:tr>
      <w:tr w:rsidR="00B61F9A" w14:paraId="375A65A9" w14:textId="77777777" w:rsidTr="00704A32">
        <w:tc>
          <w:tcPr>
            <w:tcW w:w="5338" w:type="dxa"/>
            <w:tcBorders>
              <w:bottom w:val="nil"/>
            </w:tcBorders>
          </w:tcPr>
          <w:p w14:paraId="463F6A7D" w14:textId="77777777" w:rsidR="00B61F9A" w:rsidRDefault="00B61F9A" w:rsidP="00704A32">
            <w:r>
              <w:t>Research</w:t>
            </w:r>
          </w:p>
        </w:tc>
        <w:tc>
          <w:tcPr>
            <w:tcW w:w="5338" w:type="dxa"/>
          </w:tcPr>
          <w:p w14:paraId="09E528C9" w14:textId="77777777" w:rsidR="00B61F9A" w:rsidRDefault="00B61F9A" w:rsidP="00B61F9A">
            <w:pPr>
              <w:pStyle w:val="ListParagraph"/>
              <w:numPr>
                <w:ilvl w:val="0"/>
                <w:numId w:val="1"/>
              </w:numPr>
            </w:pPr>
            <w:r>
              <w:t>Information Literacy</w:t>
            </w:r>
          </w:p>
        </w:tc>
      </w:tr>
      <w:tr w:rsidR="00B61F9A" w14:paraId="77BBE64A" w14:textId="77777777" w:rsidTr="00704A32">
        <w:tc>
          <w:tcPr>
            <w:tcW w:w="5338" w:type="dxa"/>
            <w:tcBorders>
              <w:top w:val="nil"/>
            </w:tcBorders>
          </w:tcPr>
          <w:p w14:paraId="21FAD88B" w14:textId="77777777" w:rsidR="00B61F9A" w:rsidRDefault="00B61F9A" w:rsidP="00704A32"/>
        </w:tc>
        <w:tc>
          <w:tcPr>
            <w:tcW w:w="5338" w:type="dxa"/>
          </w:tcPr>
          <w:p w14:paraId="2F51FF4C" w14:textId="77777777" w:rsidR="00B61F9A" w:rsidRDefault="00B61F9A" w:rsidP="00B61F9A">
            <w:pPr>
              <w:pStyle w:val="ListParagraph"/>
              <w:numPr>
                <w:ilvl w:val="0"/>
                <w:numId w:val="1"/>
              </w:numPr>
            </w:pPr>
            <w:r>
              <w:t>Media Literacy</w:t>
            </w:r>
          </w:p>
        </w:tc>
      </w:tr>
      <w:tr w:rsidR="00B61F9A" w14:paraId="583BE5BC" w14:textId="77777777" w:rsidTr="00704A32">
        <w:tc>
          <w:tcPr>
            <w:tcW w:w="5338" w:type="dxa"/>
            <w:tcBorders>
              <w:bottom w:val="nil"/>
            </w:tcBorders>
          </w:tcPr>
          <w:p w14:paraId="7E7EA35C" w14:textId="77777777" w:rsidR="00B61F9A" w:rsidRDefault="00B61F9A" w:rsidP="00704A32">
            <w:r>
              <w:t>Thinking</w:t>
            </w:r>
          </w:p>
        </w:tc>
        <w:tc>
          <w:tcPr>
            <w:tcW w:w="5338" w:type="dxa"/>
          </w:tcPr>
          <w:p w14:paraId="5B4DF1A3" w14:textId="77777777" w:rsidR="00B61F9A" w:rsidRDefault="00B61F9A" w:rsidP="00B61F9A">
            <w:pPr>
              <w:pStyle w:val="ListParagraph"/>
              <w:numPr>
                <w:ilvl w:val="0"/>
                <w:numId w:val="1"/>
              </w:numPr>
            </w:pPr>
            <w:r>
              <w:t>Critical Thinking</w:t>
            </w:r>
          </w:p>
        </w:tc>
      </w:tr>
      <w:tr w:rsidR="00B61F9A" w14:paraId="46E73FBA" w14:textId="77777777" w:rsidTr="00704A32">
        <w:tc>
          <w:tcPr>
            <w:tcW w:w="5338" w:type="dxa"/>
            <w:tcBorders>
              <w:top w:val="nil"/>
              <w:bottom w:val="nil"/>
            </w:tcBorders>
          </w:tcPr>
          <w:p w14:paraId="0CE9503E" w14:textId="77777777" w:rsidR="00B61F9A" w:rsidRDefault="00B61F9A" w:rsidP="00704A32"/>
        </w:tc>
        <w:tc>
          <w:tcPr>
            <w:tcW w:w="5338" w:type="dxa"/>
          </w:tcPr>
          <w:p w14:paraId="6DB8000F" w14:textId="77777777" w:rsidR="00B61F9A" w:rsidRDefault="00B61F9A" w:rsidP="00B61F9A">
            <w:pPr>
              <w:pStyle w:val="ListParagraph"/>
              <w:numPr>
                <w:ilvl w:val="0"/>
                <w:numId w:val="1"/>
              </w:numPr>
            </w:pPr>
            <w:r>
              <w:t>Creativity and Innovation</w:t>
            </w:r>
          </w:p>
        </w:tc>
      </w:tr>
      <w:tr w:rsidR="00B61F9A" w14:paraId="305D4211" w14:textId="77777777" w:rsidTr="00704A32">
        <w:tc>
          <w:tcPr>
            <w:tcW w:w="5338" w:type="dxa"/>
            <w:tcBorders>
              <w:top w:val="nil"/>
            </w:tcBorders>
          </w:tcPr>
          <w:p w14:paraId="30849B36" w14:textId="77777777" w:rsidR="00B61F9A" w:rsidRDefault="00B61F9A" w:rsidP="00704A32"/>
        </w:tc>
        <w:tc>
          <w:tcPr>
            <w:tcW w:w="5338" w:type="dxa"/>
          </w:tcPr>
          <w:p w14:paraId="6A433BE2" w14:textId="77777777" w:rsidR="00B61F9A" w:rsidRDefault="00B61F9A" w:rsidP="00B61F9A">
            <w:pPr>
              <w:pStyle w:val="ListParagraph"/>
              <w:numPr>
                <w:ilvl w:val="0"/>
                <w:numId w:val="1"/>
              </w:numPr>
            </w:pPr>
            <w:r>
              <w:t>Transfer</w:t>
            </w:r>
          </w:p>
        </w:tc>
      </w:tr>
    </w:tbl>
    <w:p w14:paraId="04BC4E69" w14:textId="77777777" w:rsidR="00B61F9A" w:rsidRDefault="00B61F9A" w:rsidP="00B61F9A">
      <w:pPr>
        <w:jc w:val="center"/>
      </w:pPr>
    </w:p>
    <w:p w14:paraId="4718C984" w14:textId="77777777" w:rsidR="00704A32" w:rsidRPr="00704A32" w:rsidRDefault="00704A32" w:rsidP="00B61F9A">
      <w:pPr>
        <w:jc w:val="center"/>
        <w:rPr>
          <w:b/>
        </w:rPr>
      </w:pPr>
      <w:r w:rsidRPr="00704A32">
        <w:rPr>
          <w:b/>
        </w:rPr>
        <w:t>Approaches to Learning</w:t>
      </w:r>
    </w:p>
    <w:p w14:paraId="1CF7AFB6" w14:textId="77777777" w:rsidR="00704A32" w:rsidRDefault="00704A32" w:rsidP="00B61F9A">
      <w:pPr>
        <w:jc w:val="center"/>
      </w:pPr>
    </w:p>
    <w:p w14:paraId="651C9C07" w14:textId="77777777" w:rsidR="00704A32" w:rsidRDefault="00704A32" w:rsidP="00704A32">
      <w:pPr>
        <w:rPr>
          <w:b/>
        </w:rPr>
      </w:pPr>
      <w:r w:rsidRPr="00704A32">
        <w:rPr>
          <w:b/>
        </w:rPr>
        <w:t>It is the responsibility of all teachers to develop ATL skills within their subject.</w:t>
      </w:r>
    </w:p>
    <w:p w14:paraId="159A9A41" w14:textId="77777777" w:rsidR="00704A32" w:rsidRDefault="00704A32" w:rsidP="00704A32">
      <w:pPr>
        <w:rPr>
          <w:b/>
        </w:rPr>
      </w:pPr>
    </w:p>
    <w:p w14:paraId="671C5DB1" w14:textId="77777777" w:rsidR="007705BB" w:rsidRDefault="00704A32" w:rsidP="00704A32">
      <w:r>
        <w:t>Examine a chosen objective strand, using the ATL categories and then clusters. To master this objective strand, what skills will the students be expected to demonstrate?</w:t>
      </w:r>
    </w:p>
    <w:p w14:paraId="46434457" w14:textId="77777777" w:rsidR="00704A32" w:rsidRDefault="00704A32" w:rsidP="00704A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704A32" w14:paraId="7F385A84" w14:textId="77777777" w:rsidTr="00704A32">
        <w:tc>
          <w:tcPr>
            <w:tcW w:w="10676" w:type="dxa"/>
            <w:gridSpan w:val="3"/>
          </w:tcPr>
          <w:p w14:paraId="1DA18CCF" w14:textId="77777777" w:rsidR="007705BB" w:rsidRDefault="00704A32" w:rsidP="007705BB">
            <w:r>
              <w:t xml:space="preserve">Math Objective: </w:t>
            </w:r>
            <w:r w:rsidR="007705BB">
              <w:t>Year 1 Communication</w:t>
            </w:r>
          </w:p>
          <w:p w14:paraId="59A39473" w14:textId="77777777" w:rsidR="007705BB" w:rsidRDefault="007705BB" w:rsidP="007705BB"/>
          <w:p w14:paraId="7382E2E8" w14:textId="77777777" w:rsidR="007705BB" w:rsidRPr="007705BB" w:rsidRDefault="007705BB" w:rsidP="007705BB">
            <w:pPr>
              <w:pStyle w:val="ListParagraph"/>
              <w:numPr>
                <w:ilvl w:val="0"/>
                <w:numId w:val="3"/>
              </w:numPr>
            </w:pPr>
            <w:r w:rsidRPr="007705BB">
              <w:rPr>
                <w:rFonts w:hAnsi="Arial" w:cs="Arial Rounded MT Bold"/>
                <w:color w:val="000000"/>
                <w:szCs w:val="48"/>
              </w:rPr>
              <w:t>Use appropriate mathematical language (notation, symbols, terminology) in written communications, with guidance from the teacher</w:t>
            </w:r>
          </w:p>
          <w:p w14:paraId="7F47C408" w14:textId="77777777" w:rsidR="00704A32" w:rsidRDefault="00704A32" w:rsidP="00704A32"/>
        </w:tc>
      </w:tr>
      <w:tr w:rsidR="00704A32" w14:paraId="586224CF" w14:textId="77777777" w:rsidTr="00704A32">
        <w:tc>
          <w:tcPr>
            <w:tcW w:w="3558" w:type="dxa"/>
          </w:tcPr>
          <w:p w14:paraId="2FF584A6" w14:textId="77777777" w:rsidR="00704A32" w:rsidRDefault="00704A32" w:rsidP="00704A32">
            <w:r>
              <w:t>IB ATL Skill Category</w:t>
            </w:r>
          </w:p>
        </w:tc>
        <w:tc>
          <w:tcPr>
            <w:tcW w:w="3559" w:type="dxa"/>
          </w:tcPr>
          <w:p w14:paraId="78EE902B" w14:textId="77777777" w:rsidR="00704A32" w:rsidRDefault="00704A32" w:rsidP="00704A32">
            <w:r>
              <w:t>MYP Skill Cluster</w:t>
            </w:r>
          </w:p>
        </w:tc>
        <w:tc>
          <w:tcPr>
            <w:tcW w:w="3559" w:type="dxa"/>
          </w:tcPr>
          <w:p w14:paraId="731DC6D7" w14:textId="77777777" w:rsidR="00704A32" w:rsidRDefault="00704A32" w:rsidP="00704A32">
            <w:r>
              <w:t>Students need to demonstrate…</w:t>
            </w:r>
          </w:p>
        </w:tc>
      </w:tr>
      <w:tr w:rsidR="00704A32" w14:paraId="1A5C3D14" w14:textId="77777777" w:rsidTr="00704A32">
        <w:tc>
          <w:tcPr>
            <w:tcW w:w="3558" w:type="dxa"/>
          </w:tcPr>
          <w:p w14:paraId="482AF908" w14:textId="77777777" w:rsidR="00282D26" w:rsidRDefault="00282D26" w:rsidP="00704A32">
            <w:pPr>
              <w:rPr>
                <w:rFonts w:hAnsi="Arial" w:cs="Arial Rounded MT Bold"/>
                <w:szCs w:val="48"/>
              </w:rPr>
            </w:pPr>
          </w:p>
          <w:p w14:paraId="33A08DF6" w14:textId="77777777" w:rsidR="00704A32" w:rsidRPr="00282D26" w:rsidRDefault="00282D26" w:rsidP="00704A32">
            <w:pPr>
              <w:rPr>
                <w:sz w:val="12"/>
              </w:rPr>
            </w:pPr>
            <w:r w:rsidRPr="00282D26">
              <w:rPr>
                <w:rFonts w:hAnsi="Arial" w:cs="Arial Rounded MT Bold"/>
                <w:szCs w:val="48"/>
              </w:rPr>
              <w:t>ATL Category: Thinking</w:t>
            </w:r>
          </w:p>
          <w:p w14:paraId="3172D8FB" w14:textId="77777777" w:rsidR="00704A32" w:rsidRDefault="00704A32" w:rsidP="00704A32"/>
        </w:tc>
        <w:tc>
          <w:tcPr>
            <w:tcW w:w="3559" w:type="dxa"/>
          </w:tcPr>
          <w:p w14:paraId="1DFADB05" w14:textId="77777777" w:rsidR="00704A32" w:rsidRDefault="00704A32" w:rsidP="00704A32"/>
          <w:p w14:paraId="3BB10D62" w14:textId="77777777" w:rsidR="00282D26" w:rsidRPr="00282D26" w:rsidRDefault="00282D26" w:rsidP="00704A32">
            <w:r w:rsidRPr="00282D26">
              <w:rPr>
                <w:rFonts w:hAnsi="Arial" w:cs="Arial Rounded MT Bold"/>
                <w:szCs w:val="48"/>
              </w:rPr>
              <w:t>Skill Cluster: Critical Thinking</w:t>
            </w:r>
          </w:p>
        </w:tc>
        <w:tc>
          <w:tcPr>
            <w:tcW w:w="3559" w:type="dxa"/>
          </w:tcPr>
          <w:p w14:paraId="125B35C8" w14:textId="77777777" w:rsidR="00704A32" w:rsidRDefault="00704A32" w:rsidP="00704A32"/>
          <w:p w14:paraId="502AF094" w14:textId="77777777" w:rsidR="00282D26" w:rsidRPr="00282D26" w:rsidRDefault="00282D26" w:rsidP="00704A32">
            <w:r w:rsidRPr="00282D26">
              <w:rPr>
                <w:rFonts w:hAnsi="Arial" w:cs="Arial Rounded MT Bold"/>
                <w:b/>
                <w:bCs/>
                <w:color w:val="FF0000"/>
                <w:szCs w:val="48"/>
              </w:rPr>
              <w:t>In order for students to</w:t>
            </w:r>
            <w:r w:rsidRPr="00282D26">
              <w:rPr>
                <w:rFonts w:hAnsi="Arial" w:cs="Arial Rounded MT Bold"/>
                <w:b/>
                <w:bCs/>
                <w:szCs w:val="48"/>
              </w:rPr>
              <w:t xml:space="preserve"> </w:t>
            </w:r>
            <w:r w:rsidRPr="00282D26">
              <w:rPr>
                <w:rFonts w:hAnsi="Arial" w:cs="Arial Rounded MT Bold"/>
                <w:szCs w:val="48"/>
              </w:rPr>
              <w:t xml:space="preserve">use appropriate mathematical language (symbols, terminology) in written communications, with guidance from the teacher, </w:t>
            </w:r>
            <w:r w:rsidRPr="00282D26">
              <w:rPr>
                <w:rFonts w:hAnsi="Arial" w:cs="Arial Rounded MT Bold"/>
                <w:b/>
                <w:bCs/>
                <w:color w:val="FF0000"/>
                <w:szCs w:val="48"/>
              </w:rPr>
              <w:t xml:space="preserve">students must </w:t>
            </w:r>
            <w:r w:rsidRPr="00282D26">
              <w:rPr>
                <w:rFonts w:hAnsi="Arial" w:cs="Arial Rounded MT Bold"/>
                <w:szCs w:val="48"/>
              </w:rPr>
              <w:t>c</w:t>
            </w:r>
            <w:r w:rsidRPr="00282D26">
              <w:rPr>
                <w:rFonts w:hAnsi="Arial"/>
                <w:szCs w:val="48"/>
              </w:rPr>
              <w:t>omprehend and use language</w:t>
            </w:r>
            <w:r w:rsidRPr="00282D26">
              <w:rPr>
                <w:rFonts w:hAnsi="Arial"/>
                <w:szCs w:val="48"/>
              </w:rPr>
              <w:t> </w:t>
            </w:r>
            <w:r w:rsidRPr="00282D26">
              <w:rPr>
                <w:rFonts w:hAnsi="Arial"/>
                <w:szCs w:val="48"/>
              </w:rPr>
              <w:t>with accuracy, clarity, and</w:t>
            </w:r>
            <w:r w:rsidRPr="00282D26">
              <w:rPr>
                <w:rFonts w:hAnsi="Arial"/>
                <w:szCs w:val="48"/>
              </w:rPr>
              <w:t> </w:t>
            </w:r>
            <w:r w:rsidRPr="00282D26">
              <w:rPr>
                <w:rFonts w:hAnsi="Arial"/>
                <w:szCs w:val="48"/>
              </w:rPr>
              <w:t>discernment</w:t>
            </w:r>
          </w:p>
        </w:tc>
      </w:tr>
    </w:tbl>
    <w:p w14:paraId="5F9FDD8A" w14:textId="77777777" w:rsidR="00282D26" w:rsidRDefault="00282D26" w:rsidP="00704A32"/>
    <w:p w14:paraId="1302D698" w14:textId="77777777" w:rsidR="00704A32" w:rsidRDefault="007705BB" w:rsidP="00704A32">
      <w:r>
        <w:t xml:space="preserve">End product should be in the form: </w:t>
      </w:r>
      <w:r>
        <w:rPr>
          <w:color w:val="FF0000"/>
        </w:rPr>
        <w:t xml:space="preserve">In order for students to…[add objective strand], students must…[identify discrete skill(s) to be taught]. </w:t>
      </w:r>
    </w:p>
    <w:p w14:paraId="6EEF486D" w14:textId="77777777" w:rsidR="00282D26" w:rsidRDefault="00282D26" w:rsidP="00704A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282D26" w14:paraId="4B9B7609" w14:textId="77777777" w:rsidTr="003B485E">
        <w:tc>
          <w:tcPr>
            <w:tcW w:w="10676" w:type="dxa"/>
            <w:gridSpan w:val="3"/>
          </w:tcPr>
          <w:p w14:paraId="6CBA7B2D" w14:textId="77777777" w:rsidR="00282D26" w:rsidRDefault="00282D26" w:rsidP="00282D26">
            <w:r>
              <w:t xml:space="preserve">Math Objective: </w:t>
            </w:r>
          </w:p>
          <w:p w14:paraId="491457AC" w14:textId="77777777" w:rsidR="00282D26" w:rsidRDefault="00282D26" w:rsidP="00282D26"/>
          <w:p w14:paraId="2C7431BC" w14:textId="77777777" w:rsidR="00282D26" w:rsidRDefault="00282D26" w:rsidP="00282D26"/>
          <w:p w14:paraId="00A4C162" w14:textId="77777777" w:rsidR="00282D26" w:rsidRDefault="00282D26" w:rsidP="00282D26"/>
        </w:tc>
      </w:tr>
      <w:tr w:rsidR="00282D26" w14:paraId="473478DA" w14:textId="77777777" w:rsidTr="003B485E">
        <w:tc>
          <w:tcPr>
            <w:tcW w:w="3558" w:type="dxa"/>
          </w:tcPr>
          <w:p w14:paraId="260C2245" w14:textId="77777777" w:rsidR="00282D26" w:rsidRDefault="00282D26" w:rsidP="003B485E">
            <w:r>
              <w:t>IB ATL Skill Category</w:t>
            </w:r>
          </w:p>
        </w:tc>
        <w:tc>
          <w:tcPr>
            <w:tcW w:w="3559" w:type="dxa"/>
          </w:tcPr>
          <w:p w14:paraId="3A8B7EB1" w14:textId="77777777" w:rsidR="00282D26" w:rsidRDefault="00282D26" w:rsidP="003B485E">
            <w:r>
              <w:t>MYP Skill Cluster</w:t>
            </w:r>
          </w:p>
        </w:tc>
        <w:tc>
          <w:tcPr>
            <w:tcW w:w="3559" w:type="dxa"/>
          </w:tcPr>
          <w:p w14:paraId="14882D09" w14:textId="77777777" w:rsidR="00282D26" w:rsidRDefault="00282D26" w:rsidP="003B485E">
            <w:r>
              <w:t>Students need to demonstrate…</w:t>
            </w:r>
          </w:p>
        </w:tc>
      </w:tr>
      <w:tr w:rsidR="00282D26" w14:paraId="17C29657" w14:textId="77777777" w:rsidTr="003B485E">
        <w:tc>
          <w:tcPr>
            <w:tcW w:w="3558" w:type="dxa"/>
          </w:tcPr>
          <w:p w14:paraId="430D2115" w14:textId="77777777" w:rsidR="00282D26" w:rsidRDefault="00282D26" w:rsidP="003B485E">
            <w:pPr>
              <w:rPr>
                <w:rFonts w:hAnsi="Arial" w:cs="Arial Rounded MT Bold"/>
                <w:szCs w:val="48"/>
              </w:rPr>
            </w:pPr>
          </w:p>
          <w:p w14:paraId="69BAECF5" w14:textId="77777777" w:rsidR="00282D26" w:rsidRDefault="00282D26" w:rsidP="00282D26"/>
        </w:tc>
        <w:tc>
          <w:tcPr>
            <w:tcW w:w="3559" w:type="dxa"/>
          </w:tcPr>
          <w:p w14:paraId="43215409" w14:textId="77777777" w:rsidR="00282D26" w:rsidRDefault="00282D26" w:rsidP="003B485E"/>
          <w:p w14:paraId="70A1BFB9" w14:textId="77777777" w:rsidR="00282D26" w:rsidRPr="00282D26" w:rsidRDefault="00282D26" w:rsidP="003B485E"/>
        </w:tc>
        <w:tc>
          <w:tcPr>
            <w:tcW w:w="3559" w:type="dxa"/>
          </w:tcPr>
          <w:p w14:paraId="08450FFA" w14:textId="77777777" w:rsidR="00282D26" w:rsidRDefault="00282D26" w:rsidP="00282D26"/>
          <w:p w14:paraId="5C828F5C" w14:textId="77777777" w:rsidR="00282D26" w:rsidRPr="00282D26" w:rsidRDefault="00282D26" w:rsidP="00282D26">
            <w:r w:rsidRPr="00282D26">
              <w:rPr>
                <w:rFonts w:hAnsi="Arial" w:cs="Arial Rounded MT Bold"/>
                <w:b/>
                <w:bCs/>
                <w:szCs w:val="48"/>
              </w:rPr>
              <w:t>In order for students to</w:t>
            </w:r>
            <w:r w:rsidRPr="00282D26">
              <w:rPr>
                <w:rFonts w:hAnsi="Arial" w:cs="Arial Rounded MT Bold"/>
                <w:szCs w:val="48"/>
              </w:rPr>
              <w:t>…</w:t>
            </w:r>
            <w:r w:rsidRPr="00282D26">
              <w:rPr>
                <w:rFonts w:hAnsi="Arial" w:cs="Arial Rounded MT Bold"/>
                <w:b/>
                <w:bCs/>
                <w:szCs w:val="48"/>
              </w:rPr>
              <w:t>students must</w:t>
            </w:r>
            <w:r w:rsidRPr="00282D26">
              <w:rPr>
                <w:rFonts w:hAnsi="Arial" w:cs="Arial Rounded MT Bold"/>
                <w:bCs/>
                <w:szCs w:val="48"/>
              </w:rPr>
              <w:t>…</w:t>
            </w:r>
          </w:p>
        </w:tc>
      </w:tr>
    </w:tbl>
    <w:p w14:paraId="1F0E39E2" w14:textId="77777777" w:rsidR="00282D26" w:rsidRDefault="00282D26" w:rsidP="00704A32"/>
    <w:p w14:paraId="7FCF685E" w14:textId="77777777" w:rsidR="00282D26" w:rsidRDefault="00282D26" w:rsidP="00704A32"/>
    <w:p w14:paraId="52E3D31C" w14:textId="77777777" w:rsidR="00282D26" w:rsidRDefault="00282D26" w:rsidP="00704A32"/>
    <w:p w14:paraId="0926C7D8" w14:textId="77777777" w:rsidR="00282D26" w:rsidRDefault="00282D26" w:rsidP="00704A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282D26" w14:paraId="4FC24A83" w14:textId="77777777" w:rsidTr="003B485E">
        <w:tc>
          <w:tcPr>
            <w:tcW w:w="10676" w:type="dxa"/>
            <w:gridSpan w:val="3"/>
          </w:tcPr>
          <w:p w14:paraId="2FCD67CF" w14:textId="77777777" w:rsidR="00282D26" w:rsidRDefault="00282D26" w:rsidP="003B485E">
            <w:r>
              <w:lastRenderedPageBreak/>
              <w:t xml:space="preserve">Math Objective: </w:t>
            </w:r>
          </w:p>
          <w:p w14:paraId="76144ED5" w14:textId="77777777" w:rsidR="00282D26" w:rsidRDefault="00282D26" w:rsidP="003B485E"/>
          <w:p w14:paraId="04212B08" w14:textId="77777777" w:rsidR="00282D26" w:rsidRDefault="00282D26" w:rsidP="003B485E"/>
          <w:p w14:paraId="077C89E2" w14:textId="77777777" w:rsidR="00282D26" w:rsidRDefault="00282D26" w:rsidP="003B485E"/>
        </w:tc>
      </w:tr>
      <w:tr w:rsidR="00282D26" w14:paraId="402B171E" w14:textId="77777777" w:rsidTr="003B485E">
        <w:tc>
          <w:tcPr>
            <w:tcW w:w="3558" w:type="dxa"/>
          </w:tcPr>
          <w:p w14:paraId="6BB17242" w14:textId="77777777" w:rsidR="00282D26" w:rsidRDefault="00282D26" w:rsidP="003B485E">
            <w:r>
              <w:t>IB ATL Skill Category</w:t>
            </w:r>
          </w:p>
        </w:tc>
        <w:tc>
          <w:tcPr>
            <w:tcW w:w="3559" w:type="dxa"/>
          </w:tcPr>
          <w:p w14:paraId="117932AF" w14:textId="77777777" w:rsidR="00282D26" w:rsidRDefault="00282D26" w:rsidP="003B485E">
            <w:r>
              <w:t>MYP Skill Cluster</w:t>
            </w:r>
          </w:p>
        </w:tc>
        <w:tc>
          <w:tcPr>
            <w:tcW w:w="3559" w:type="dxa"/>
          </w:tcPr>
          <w:p w14:paraId="719A1BD8" w14:textId="77777777" w:rsidR="00282D26" w:rsidRDefault="00282D26" w:rsidP="003B485E">
            <w:r>
              <w:t>Students need to demonstrate…</w:t>
            </w:r>
          </w:p>
        </w:tc>
      </w:tr>
      <w:tr w:rsidR="00282D26" w14:paraId="0AC0A745" w14:textId="77777777" w:rsidTr="003B485E">
        <w:tc>
          <w:tcPr>
            <w:tcW w:w="3558" w:type="dxa"/>
          </w:tcPr>
          <w:p w14:paraId="5022B83C" w14:textId="77777777" w:rsidR="00282D26" w:rsidRDefault="00282D26" w:rsidP="003B485E">
            <w:pPr>
              <w:rPr>
                <w:rFonts w:hAnsi="Arial" w:cs="Arial Rounded MT Bold"/>
                <w:szCs w:val="48"/>
              </w:rPr>
            </w:pPr>
          </w:p>
          <w:p w14:paraId="5F02A392" w14:textId="77777777" w:rsidR="00282D26" w:rsidRDefault="00282D26" w:rsidP="003B485E"/>
        </w:tc>
        <w:tc>
          <w:tcPr>
            <w:tcW w:w="3559" w:type="dxa"/>
          </w:tcPr>
          <w:p w14:paraId="034A06B6" w14:textId="77777777" w:rsidR="00282D26" w:rsidRDefault="00282D26" w:rsidP="003B485E"/>
          <w:p w14:paraId="49F03275" w14:textId="77777777" w:rsidR="00282D26" w:rsidRPr="00282D26" w:rsidRDefault="00282D26" w:rsidP="003B485E"/>
        </w:tc>
        <w:tc>
          <w:tcPr>
            <w:tcW w:w="3559" w:type="dxa"/>
          </w:tcPr>
          <w:p w14:paraId="1ECC9125" w14:textId="77777777" w:rsidR="00282D26" w:rsidRDefault="00282D26" w:rsidP="003B485E"/>
          <w:p w14:paraId="28E8EC5E" w14:textId="77777777" w:rsidR="00282D26" w:rsidRPr="00282D26" w:rsidRDefault="00282D26" w:rsidP="003B485E">
            <w:r w:rsidRPr="00282D26">
              <w:rPr>
                <w:rFonts w:hAnsi="Arial" w:cs="Arial Rounded MT Bold"/>
                <w:b/>
                <w:bCs/>
                <w:szCs w:val="48"/>
              </w:rPr>
              <w:t>In order for students to</w:t>
            </w:r>
            <w:r w:rsidRPr="00282D26">
              <w:rPr>
                <w:rFonts w:hAnsi="Arial" w:cs="Arial Rounded MT Bold"/>
                <w:szCs w:val="48"/>
              </w:rPr>
              <w:t>…</w:t>
            </w:r>
            <w:r w:rsidRPr="00282D26">
              <w:rPr>
                <w:rFonts w:hAnsi="Arial" w:cs="Arial Rounded MT Bold"/>
                <w:b/>
                <w:bCs/>
                <w:szCs w:val="48"/>
              </w:rPr>
              <w:t>students must</w:t>
            </w:r>
            <w:r w:rsidRPr="00282D26">
              <w:rPr>
                <w:rFonts w:hAnsi="Arial" w:cs="Arial Rounded MT Bold"/>
                <w:bCs/>
                <w:szCs w:val="48"/>
              </w:rPr>
              <w:t>…</w:t>
            </w:r>
          </w:p>
        </w:tc>
      </w:tr>
    </w:tbl>
    <w:p w14:paraId="1BDDC2BB" w14:textId="77777777" w:rsidR="00282D26" w:rsidRDefault="00282D26" w:rsidP="00704A32"/>
    <w:p w14:paraId="25845069" w14:textId="77777777" w:rsidR="00282D26" w:rsidRDefault="00282D26" w:rsidP="00704A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282D26" w14:paraId="3B75D982" w14:textId="77777777" w:rsidTr="003B485E">
        <w:tc>
          <w:tcPr>
            <w:tcW w:w="10676" w:type="dxa"/>
            <w:gridSpan w:val="3"/>
          </w:tcPr>
          <w:p w14:paraId="600D82C4" w14:textId="77777777" w:rsidR="00282D26" w:rsidRDefault="00282D26" w:rsidP="003B485E">
            <w:r>
              <w:t xml:space="preserve">Math Objective: </w:t>
            </w:r>
          </w:p>
          <w:p w14:paraId="015E8302" w14:textId="77777777" w:rsidR="00282D26" w:rsidRDefault="00282D26" w:rsidP="003B485E"/>
          <w:p w14:paraId="21D48320" w14:textId="77777777" w:rsidR="00282D26" w:rsidRDefault="00282D26" w:rsidP="003B485E"/>
          <w:p w14:paraId="70B71A38" w14:textId="77777777" w:rsidR="00282D26" w:rsidRDefault="00282D26" w:rsidP="003B485E"/>
        </w:tc>
      </w:tr>
      <w:tr w:rsidR="00282D26" w14:paraId="171E7E61" w14:textId="77777777" w:rsidTr="003B485E">
        <w:tc>
          <w:tcPr>
            <w:tcW w:w="3558" w:type="dxa"/>
          </w:tcPr>
          <w:p w14:paraId="33261589" w14:textId="77777777" w:rsidR="00282D26" w:rsidRDefault="00282D26" w:rsidP="003B485E">
            <w:r>
              <w:t>IB ATL Skill Category</w:t>
            </w:r>
          </w:p>
        </w:tc>
        <w:tc>
          <w:tcPr>
            <w:tcW w:w="3559" w:type="dxa"/>
          </w:tcPr>
          <w:p w14:paraId="57150348" w14:textId="77777777" w:rsidR="00282D26" w:rsidRDefault="00282D26" w:rsidP="003B485E">
            <w:r>
              <w:t>MYP Skill Cluster</w:t>
            </w:r>
          </w:p>
        </w:tc>
        <w:tc>
          <w:tcPr>
            <w:tcW w:w="3559" w:type="dxa"/>
          </w:tcPr>
          <w:p w14:paraId="5C2BCB2E" w14:textId="77777777" w:rsidR="00282D26" w:rsidRDefault="00282D26" w:rsidP="003B485E">
            <w:r>
              <w:t>Students need to demonstrate…</w:t>
            </w:r>
          </w:p>
        </w:tc>
      </w:tr>
      <w:tr w:rsidR="00282D26" w14:paraId="3D5B6B20" w14:textId="77777777" w:rsidTr="003B485E">
        <w:tc>
          <w:tcPr>
            <w:tcW w:w="3558" w:type="dxa"/>
          </w:tcPr>
          <w:p w14:paraId="07E2FA7A" w14:textId="77777777" w:rsidR="00282D26" w:rsidRDefault="00282D26" w:rsidP="003B485E">
            <w:pPr>
              <w:rPr>
                <w:rFonts w:hAnsi="Arial" w:cs="Arial Rounded MT Bold"/>
                <w:szCs w:val="48"/>
              </w:rPr>
            </w:pPr>
          </w:p>
          <w:p w14:paraId="29AFC661" w14:textId="77777777" w:rsidR="00282D26" w:rsidRDefault="00282D26" w:rsidP="003B485E"/>
        </w:tc>
        <w:tc>
          <w:tcPr>
            <w:tcW w:w="3559" w:type="dxa"/>
          </w:tcPr>
          <w:p w14:paraId="575A4995" w14:textId="77777777" w:rsidR="00282D26" w:rsidRDefault="00282D26" w:rsidP="003B485E"/>
          <w:p w14:paraId="3DC5CADF" w14:textId="77777777" w:rsidR="00282D26" w:rsidRPr="00282D26" w:rsidRDefault="00282D26" w:rsidP="003B485E"/>
        </w:tc>
        <w:tc>
          <w:tcPr>
            <w:tcW w:w="3559" w:type="dxa"/>
          </w:tcPr>
          <w:p w14:paraId="68049C82" w14:textId="77777777" w:rsidR="00282D26" w:rsidRDefault="00282D26" w:rsidP="003B485E"/>
          <w:p w14:paraId="13F51CB8" w14:textId="77777777" w:rsidR="00282D26" w:rsidRPr="00282D26" w:rsidRDefault="00282D26" w:rsidP="003B485E">
            <w:r w:rsidRPr="00282D26">
              <w:rPr>
                <w:rFonts w:hAnsi="Arial" w:cs="Arial Rounded MT Bold"/>
                <w:b/>
                <w:bCs/>
                <w:szCs w:val="48"/>
              </w:rPr>
              <w:t>In order for students to</w:t>
            </w:r>
            <w:r w:rsidRPr="00282D26">
              <w:rPr>
                <w:rFonts w:hAnsi="Arial" w:cs="Arial Rounded MT Bold"/>
                <w:szCs w:val="48"/>
              </w:rPr>
              <w:t>…</w:t>
            </w:r>
            <w:r w:rsidRPr="00282D26">
              <w:rPr>
                <w:rFonts w:hAnsi="Arial" w:cs="Arial Rounded MT Bold"/>
                <w:b/>
                <w:bCs/>
                <w:szCs w:val="48"/>
              </w:rPr>
              <w:t>students must</w:t>
            </w:r>
            <w:r w:rsidRPr="00282D26">
              <w:rPr>
                <w:rFonts w:hAnsi="Arial" w:cs="Arial Rounded MT Bold"/>
                <w:bCs/>
                <w:szCs w:val="48"/>
              </w:rPr>
              <w:t>…</w:t>
            </w:r>
          </w:p>
        </w:tc>
      </w:tr>
    </w:tbl>
    <w:p w14:paraId="772991E0" w14:textId="77777777" w:rsidR="00282D26" w:rsidRDefault="00282D26" w:rsidP="00704A32">
      <w:r>
        <w:t xml:space="preserve"> </w:t>
      </w:r>
    </w:p>
    <w:p w14:paraId="10CE23C2" w14:textId="77777777" w:rsidR="00282D26" w:rsidRDefault="00282D26" w:rsidP="00704A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282D26" w14:paraId="4677DAE2" w14:textId="77777777" w:rsidTr="003B485E">
        <w:tc>
          <w:tcPr>
            <w:tcW w:w="10676" w:type="dxa"/>
            <w:gridSpan w:val="3"/>
          </w:tcPr>
          <w:p w14:paraId="4F3E73CF" w14:textId="77777777" w:rsidR="00282D26" w:rsidRDefault="00282D26" w:rsidP="003B485E">
            <w:r>
              <w:t xml:space="preserve">Math Objective: </w:t>
            </w:r>
          </w:p>
          <w:p w14:paraId="29EDBE18" w14:textId="77777777" w:rsidR="00282D26" w:rsidRDefault="00282D26" w:rsidP="003B485E"/>
          <w:p w14:paraId="20A255CB" w14:textId="77777777" w:rsidR="00282D26" w:rsidRDefault="00282D26" w:rsidP="003B485E"/>
          <w:p w14:paraId="0EC213A2" w14:textId="77777777" w:rsidR="00282D26" w:rsidRDefault="00282D26" w:rsidP="003B485E"/>
        </w:tc>
      </w:tr>
      <w:tr w:rsidR="00282D26" w14:paraId="5E569669" w14:textId="77777777" w:rsidTr="003B485E">
        <w:tc>
          <w:tcPr>
            <w:tcW w:w="3558" w:type="dxa"/>
          </w:tcPr>
          <w:p w14:paraId="7F14F04E" w14:textId="77777777" w:rsidR="00282D26" w:rsidRDefault="00282D26" w:rsidP="003B485E">
            <w:r>
              <w:t>IB ATL Skill Category</w:t>
            </w:r>
          </w:p>
        </w:tc>
        <w:tc>
          <w:tcPr>
            <w:tcW w:w="3559" w:type="dxa"/>
          </w:tcPr>
          <w:p w14:paraId="6153E93A" w14:textId="77777777" w:rsidR="00282D26" w:rsidRDefault="00282D26" w:rsidP="003B485E">
            <w:r>
              <w:t>MYP Skill Cluster</w:t>
            </w:r>
          </w:p>
        </w:tc>
        <w:tc>
          <w:tcPr>
            <w:tcW w:w="3559" w:type="dxa"/>
          </w:tcPr>
          <w:p w14:paraId="6B2750E0" w14:textId="77777777" w:rsidR="00282D26" w:rsidRDefault="00282D26" w:rsidP="003B485E">
            <w:r>
              <w:t>Students need to demonstrate…</w:t>
            </w:r>
          </w:p>
        </w:tc>
      </w:tr>
      <w:tr w:rsidR="00282D26" w14:paraId="16F1F551" w14:textId="77777777" w:rsidTr="003B485E">
        <w:tc>
          <w:tcPr>
            <w:tcW w:w="3558" w:type="dxa"/>
          </w:tcPr>
          <w:p w14:paraId="3AD52FDC" w14:textId="77777777" w:rsidR="00282D26" w:rsidRDefault="00282D26" w:rsidP="003B485E">
            <w:pPr>
              <w:rPr>
                <w:rFonts w:hAnsi="Arial" w:cs="Arial Rounded MT Bold"/>
                <w:szCs w:val="48"/>
              </w:rPr>
            </w:pPr>
          </w:p>
          <w:p w14:paraId="1F99CC1D" w14:textId="77777777" w:rsidR="00282D26" w:rsidRDefault="00282D26" w:rsidP="003B485E"/>
        </w:tc>
        <w:tc>
          <w:tcPr>
            <w:tcW w:w="3559" w:type="dxa"/>
          </w:tcPr>
          <w:p w14:paraId="6A38290F" w14:textId="77777777" w:rsidR="00282D26" w:rsidRDefault="00282D26" w:rsidP="003B485E"/>
          <w:p w14:paraId="078C0AF4" w14:textId="77777777" w:rsidR="00282D26" w:rsidRPr="00282D26" w:rsidRDefault="00282D26" w:rsidP="003B485E"/>
        </w:tc>
        <w:tc>
          <w:tcPr>
            <w:tcW w:w="3559" w:type="dxa"/>
          </w:tcPr>
          <w:p w14:paraId="228CF8B3" w14:textId="77777777" w:rsidR="00282D26" w:rsidRDefault="00282D26" w:rsidP="003B485E"/>
          <w:p w14:paraId="152DBE80" w14:textId="77777777" w:rsidR="00282D26" w:rsidRPr="00282D26" w:rsidRDefault="00282D26" w:rsidP="003B485E">
            <w:r w:rsidRPr="00282D26">
              <w:rPr>
                <w:rFonts w:hAnsi="Arial" w:cs="Arial Rounded MT Bold"/>
                <w:b/>
                <w:bCs/>
                <w:szCs w:val="48"/>
              </w:rPr>
              <w:t>In order for students to</w:t>
            </w:r>
            <w:r w:rsidRPr="00282D26">
              <w:rPr>
                <w:rFonts w:hAnsi="Arial" w:cs="Arial Rounded MT Bold"/>
                <w:szCs w:val="48"/>
              </w:rPr>
              <w:t>…</w:t>
            </w:r>
            <w:r w:rsidRPr="00282D26">
              <w:rPr>
                <w:rFonts w:hAnsi="Arial" w:cs="Arial Rounded MT Bold"/>
                <w:b/>
                <w:bCs/>
                <w:szCs w:val="48"/>
              </w:rPr>
              <w:t>students must</w:t>
            </w:r>
            <w:r w:rsidRPr="00282D26">
              <w:rPr>
                <w:rFonts w:hAnsi="Arial" w:cs="Arial Rounded MT Bold"/>
                <w:bCs/>
                <w:szCs w:val="48"/>
              </w:rPr>
              <w:t>…</w:t>
            </w:r>
          </w:p>
        </w:tc>
      </w:tr>
    </w:tbl>
    <w:p w14:paraId="5B5CDC79" w14:textId="77777777" w:rsidR="00282D26" w:rsidRDefault="00282D26" w:rsidP="00704A32"/>
    <w:p w14:paraId="1482E2B4" w14:textId="77777777" w:rsidR="00282D26" w:rsidRDefault="00282D26" w:rsidP="00704A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282D26" w14:paraId="088B011F" w14:textId="77777777" w:rsidTr="003B485E">
        <w:tc>
          <w:tcPr>
            <w:tcW w:w="10676" w:type="dxa"/>
            <w:gridSpan w:val="3"/>
          </w:tcPr>
          <w:p w14:paraId="7C3FD792" w14:textId="77777777" w:rsidR="00282D26" w:rsidRDefault="00282D26" w:rsidP="003B485E">
            <w:r>
              <w:t xml:space="preserve">Math Objective: </w:t>
            </w:r>
          </w:p>
          <w:p w14:paraId="383E077B" w14:textId="77777777" w:rsidR="00282D26" w:rsidRDefault="00282D26" w:rsidP="003B485E"/>
          <w:p w14:paraId="3EB1D4DF" w14:textId="77777777" w:rsidR="00282D26" w:rsidRDefault="00282D26" w:rsidP="003B485E"/>
          <w:p w14:paraId="47404B06" w14:textId="77777777" w:rsidR="00282D26" w:rsidRDefault="00282D26" w:rsidP="003B485E"/>
        </w:tc>
      </w:tr>
      <w:tr w:rsidR="00282D26" w14:paraId="1B21131D" w14:textId="77777777" w:rsidTr="003B485E">
        <w:tc>
          <w:tcPr>
            <w:tcW w:w="3558" w:type="dxa"/>
          </w:tcPr>
          <w:p w14:paraId="57B6B0DE" w14:textId="77777777" w:rsidR="00282D26" w:rsidRDefault="00282D26" w:rsidP="003B485E">
            <w:r>
              <w:t>IB ATL Skill Category</w:t>
            </w:r>
          </w:p>
        </w:tc>
        <w:tc>
          <w:tcPr>
            <w:tcW w:w="3559" w:type="dxa"/>
          </w:tcPr>
          <w:p w14:paraId="16AC0DBE" w14:textId="77777777" w:rsidR="00282D26" w:rsidRDefault="00282D26" w:rsidP="003B485E">
            <w:r>
              <w:t>MYP Skill Cluster</w:t>
            </w:r>
          </w:p>
        </w:tc>
        <w:tc>
          <w:tcPr>
            <w:tcW w:w="3559" w:type="dxa"/>
          </w:tcPr>
          <w:p w14:paraId="6197E460" w14:textId="77777777" w:rsidR="00282D26" w:rsidRDefault="00282D26" w:rsidP="003B485E">
            <w:r>
              <w:t>Students need to demonstrate…</w:t>
            </w:r>
          </w:p>
        </w:tc>
      </w:tr>
      <w:tr w:rsidR="00282D26" w14:paraId="428B23DA" w14:textId="77777777" w:rsidTr="003B485E">
        <w:tc>
          <w:tcPr>
            <w:tcW w:w="3558" w:type="dxa"/>
          </w:tcPr>
          <w:p w14:paraId="5EE70A03" w14:textId="77777777" w:rsidR="00282D26" w:rsidRDefault="00282D26" w:rsidP="003B485E">
            <w:pPr>
              <w:rPr>
                <w:rFonts w:hAnsi="Arial" w:cs="Arial Rounded MT Bold"/>
                <w:szCs w:val="48"/>
              </w:rPr>
            </w:pPr>
          </w:p>
          <w:p w14:paraId="6078040F" w14:textId="77777777" w:rsidR="00282D26" w:rsidRDefault="00282D26" w:rsidP="003B485E"/>
        </w:tc>
        <w:tc>
          <w:tcPr>
            <w:tcW w:w="3559" w:type="dxa"/>
          </w:tcPr>
          <w:p w14:paraId="77408DA9" w14:textId="77777777" w:rsidR="00282D26" w:rsidRDefault="00282D26" w:rsidP="003B485E"/>
          <w:p w14:paraId="028780E9" w14:textId="77777777" w:rsidR="00282D26" w:rsidRPr="00282D26" w:rsidRDefault="00282D26" w:rsidP="003B485E"/>
        </w:tc>
        <w:tc>
          <w:tcPr>
            <w:tcW w:w="3559" w:type="dxa"/>
          </w:tcPr>
          <w:p w14:paraId="23692F81" w14:textId="77777777" w:rsidR="00282D26" w:rsidRDefault="00282D26" w:rsidP="003B485E"/>
          <w:p w14:paraId="15503EEF" w14:textId="77777777" w:rsidR="00282D26" w:rsidRPr="00282D26" w:rsidRDefault="00282D26" w:rsidP="003B485E">
            <w:r w:rsidRPr="00282D26">
              <w:rPr>
                <w:rFonts w:hAnsi="Arial" w:cs="Arial Rounded MT Bold"/>
                <w:b/>
                <w:bCs/>
                <w:szCs w:val="48"/>
              </w:rPr>
              <w:t>In order for students to</w:t>
            </w:r>
            <w:r w:rsidRPr="00282D26">
              <w:rPr>
                <w:rFonts w:hAnsi="Arial" w:cs="Arial Rounded MT Bold"/>
                <w:szCs w:val="48"/>
              </w:rPr>
              <w:t>…</w:t>
            </w:r>
            <w:r w:rsidRPr="00282D26">
              <w:rPr>
                <w:rFonts w:hAnsi="Arial" w:cs="Arial Rounded MT Bold"/>
                <w:b/>
                <w:bCs/>
                <w:szCs w:val="48"/>
              </w:rPr>
              <w:t>students must</w:t>
            </w:r>
            <w:r w:rsidRPr="00282D26">
              <w:rPr>
                <w:rFonts w:hAnsi="Arial" w:cs="Arial Rounded MT Bold"/>
                <w:bCs/>
                <w:szCs w:val="48"/>
              </w:rPr>
              <w:t>…</w:t>
            </w:r>
          </w:p>
        </w:tc>
      </w:tr>
    </w:tbl>
    <w:p w14:paraId="6EEB318B" w14:textId="77777777" w:rsidR="00282D26" w:rsidRDefault="00282D26" w:rsidP="00704A32"/>
    <w:p w14:paraId="4FD8890C" w14:textId="77777777" w:rsidR="00282D26" w:rsidRDefault="00282D26" w:rsidP="00704A32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282D26" w14:paraId="3C28CE3D" w14:textId="77777777" w:rsidTr="003B485E">
        <w:tc>
          <w:tcPr>
            <w:tcW w:w="10676" w:type="dxa"/>
            <w:gridSpan w:val="3"/>
          </w:tcPr>
          <w:p w14:paraId="410E6C66" w14:textId="77777777" w:rsidR="00282D26" w:rsidRDefault="00282D26" w:rsidP="003B485E">
            <w:r>
              <w:t xml:space="preserve">Math Objective: </w:t>
            </w:r>
          </w:p>
          <w:p w14:paraId="61615321" w14:textId="77777777" w:rsidR="00282D26" w:rsidRDefault="00282D26" w:rsidP="003B485E"/>
          <w:p w14:paraId="6DBEFD2A" w14:textId="77777777" w:rsidR="00282D26" w:rsidRDefault="00282D26" w:rsidP="003B485E"/>
          <w:p w14:paraId="53032ED7" w14:textId="77777777" w:rsidR="00282D26" w:rsidRDefault="00282D26" w:rsidP="003B485E"/>
        </w:tc>
      </w:tr>
      <w:tr w:rsidR="00282D26" w14:paraId="7A189443" w14:textId="77777777" w:rsidTr="003B485E">
        <w:tc>
          <w:tcPr>
            <w:tcW w:w="3558" w:type="dxa"/>
          </w:tcPr>
          <w:p w14:paraId="047CD5BA" w14:textId="77777777" w:rsidR="00282D26" w:rsidRDefault="00282D26" w:rsidP="003B485E">
            <w:r>
              <w:t>IB ATL Skill Category</w:t>
            </w:r>
          </w:p>
        </w:tc>
        <w:tc>
          <w:tcPr>
            <w:tcW w:w="3559" w:type="dxa"/>
          </w:tcPr>
          <w:p w14:paraId="441FF2B3" w14:textId="77777777" w:rsidR="00282D26" w:rsidRDefault="00282D26" w:rsidP="003B485E">
            <w:r>
              <w:t>MYP Skill Cluster</w:t>
            </w:r>
          </w:p>
        </w:tc>
        <w:tc>
          <w:tcPr>
            <w:tcW w:w="3559" w:type="dxa"/>
          </w:tcPr>
          <w:p w14:paraId="18AE845D" w14:textId="77777777" w:rsidR="00282D26" w:rsidRDefault="00282D26" w:rsidP="003B485E">
            <w:r>
              <w:t>Students need to demonstrate…</w:t>
            </w:r>
          </w:p>
        </w:tc>
      </w:tr>
      <w:tr w:rsidR="00282D26" w14:paraId="277BC3DE" w14:textId="77777777" w:rsidTr="003B485E">
        <w:tc>
          <w:tcPr>
            <w:tcW w:w="3558" w:type="dxa"/>
          </w:tcPr>
          <w:p w14:paraId="1BFCBC30" w14:textId="77777777" w:rsidR="00282D26" w:rsidRDefault="00282D26" w:rsidP="003B485E">
            <w:pPr>
              <w:rPr>
                <w:rFonts w:hAnsi="Arial" w:cs="Arial Rounded MT Bold"/>
                <w:szCs w:val="48"/>
              </w:rPr>
            </w:pPr>
          </w:p>
          <w:p w14:paraId="49CC3C01" w14:textId="77777777" w:rsidR="00282D26" w:rsidRDefault="00282D26" w:rsidP="003B485E"/>
        </w:tc>
        <w:tc>
          <w:tcPr>
            <w:tcW w:w="3559" w:type="dxa"/>
          </w:tcPr>
          <w:p w14:paraId="3B26BF8A" w14:textId="77777777" w:rsidR="00282D26" w:rsidRDefault="00282D26" w:rsidP="003B485E"/>
          <w:p w14:paraId="588EEE6B" w14:textId="77777777" w:rsidR="00282D26" w:rsidRPr="00282D26" w:rsidRDefault="00282D26" w:rsidP="003B485E"/>
        </w:tc>
        <w:tc>
          <w:tcPr>
            <w:tcW w:w="3559" w:type="dxa"/>
          </w:tcPr>
          <w:p w14:paraId="7E5D5E2D" w14:textId="77777777" w:rsidR="00282D26" w:rsidRDefault="00282D26" w:rsidP="003B485E"/>
          <w:p w14:paraId="5EF2E659" w14:textId="77777777" w:rsidR="00282D26" w:rsidRPr="00282D26" w:rsidRDefault="00282D26" w:rsidP="003B485E">
            <w:r w:rsidRPr="00282D26">
              <w:rPr>
                <w:rFonts w:hAnsi="Arial" w:cs="Arial Rounded MT Bold"/>
                <w:b/>
                <w:bCs/>
                <w:szCs w:val="48"/>
              </w:rPr>
              <w:t>In order for students to</w:t>
            </w:r>
            <w:r w:rsidRPr="00282D26">
              <w:rPr>
                <w:rFonts w:hAnsi="Arial" w:cs="Arial Rounded MT Bold"/>
                <w:szCs w:val="48"/>
              </w:rPr>
              <w:t>…</w:t>
            </w:r>
            <w:r w:rsidRPr="00282D26">
              <w:rPr>
                <w:rFonts w:hAnsi="Arial" w:cs="Arial Rounded MT Bold"/>
                <w:b/>
                <w:bCs/>
                <w:szCs w:val="48"/>
              </w:rPr>
              <w:t>students must</w:t>
            </w:r>
            <w:r w:rsidRPr="00282D26">
              <w:rPr>
                <w:rFonts w:hAnsi="Arial" w:cs="Arial Rounded MT Bold"/>
                <w:bCs/>
                <w:szCs w:val="48"/>
              </w:rPr>
              <w:t>…</w:t>
            </w:r>
          </w:p>
        </w:tc>
      </w:tr>
    </w:tbl>
    <w:p w14:paraId="5215E5D4" w14:textId="77777777" w:rsidR="00282D26" w:rsidRDefault="00282D26" w:rsidP="00704A32"/>
    <w:p w14:paraId="2D1EC91D" w14:textId="77777777" w:rsidR="00282D26" w:rsidRPr="007705BB" w:rsidRDefault="00282D26" w:rsidP="00704A32"/>
    <w:sectPr w:rsidR="00282D26" w:rsidRPr="007705BB" w:rsidSect="00A21EAE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6F0"/>
    <w:multiLevelType w:val="hybridMultilevel"/>
    <w:tmpl w:val="5992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66ECB"/>
    <w:multiLevelType w:val="hybridMultilevel"/>
    <w:tmpl w:val="75301E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D5259"/>
    <w:multiLevelType w:val="hybridMultilevel"/>
    <w:tmpl w:val="DA50C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F9A"/>
    <w:rsid w:val="002405C9"/>
    <w:rsid w:val="00282D26"/>
    <w:rsid w:val="005503E5"/>
    <w:rsid w:val="00704A32"/>
    <w:rsid w:val="007705BB"/>
    <w:rsid w:val="00A21EAE"/>
    <w:rsid w:val="00B61F9A"/>
    <w:rsid w:val="00B918D0"/>
    <w:rsid w:val="00CC0304"/>
    <w:rsid w:val="00F9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1E34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F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1F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705B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F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1F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705B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7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315</Words>
  <Characters>1797</Characters>
  <Application>Microsoft Macintosh Word</Application>
  <DocSecurity>0</DocSecurity>
  <Lines>14</Lines>
  <Paragraphs>4</Paragraphs>
  <ScaleCrop>false</ScaleCrop>
  <Company>Canadian International School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Thauvette</dc:creator>
  <cp:keywords/>
  <dc:description/>
  <cp:lastModifiedBy>Simon Thauvette</cp:lastModifiedBy>
  <cp:revision>2</cp:revision>
  <dcterms:created xsi:type="dcterms:W3CDTF">2013-08-18T11:39:00Z</dcterms:created>
  <dcterms:modified xsi:type="dcterms:W3CDTF">2013-09-01T09:50:00Z</dcterms:modified>
</cp:coreProperties>
</file>